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00000">
      <w:pPr>
        <w:rPr>
          <w:lang w:val="kk-KZ"/>
        </w:rPr>
      </w:pPr>
    </w:p>
    <w:p w:rsidR="00764158" w:rsidRPr="00517B0D" w:rsidRDefault="00764158" w:rsidP="0009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17B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Пәнді қамтамасыз ететін  оқу-әдістемелік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"/>
        <w:gridCol w:w="4763"/>
        <w:gridCol w:w="1682"/>
        <w:gridCol w:w="597"/>
        <w:gridCol w:w="1007"/>
        <w:gridCol w:w="1028"/>
      </w:tblGrid>
      <w:tr w:rsidR="00764158" w:rsidRPr="00097E8C" w:rsidTr="00EF3A33">
        <w:trPr>
          <w:trHeight w:val="1110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Ақпараттық ресурстар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Пәнді оқитын студенттердің жалпы саны</w:t>
            </w:r>
          </w:p>
        </w:tc>
        <w:tc>
          <w:tcPr>
            <w:tcW w:w="3084" w:type="dxa"/>
            <w:gridSpan w:val="3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Әл-Фараби атындағы ҚазҰУ кітапханасындағы саны</w:t>
            </w:r>
          </w:p>
        </w:tc>
      </w:tr>
      <w:tr w:rsidR="00764158" w:rsidRPr="00517B0D" w:rsidTr="00760167">
        <w:trPr>
          <w:trHeight w:val="317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Оқулықтар(аты, шыққан жылы, авторы)</w:t>
            </w:r>
          </w:p>
        </w:tc>
        <w:tc>
          <w:tcPr>
            <w:tcW w:w="1702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</w:t>
            </w:r>
          </w:p>
        </w:tc>
      </w:tr>
      <w:tr w:rsidR="00764158" w:rsidRPr="00517B0D" w:rsidTr="00EF3A33">
        <w:trPr>
          <w:trHeight w:val="810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Қазақ тілі шет тілі ретінде</w:t>
            </w:r>
            <w:r w:rsidR="00760167">
              <w:rPr>
                <w:rFonts w:ascii="Times New Roman" w:eastAsia="Times New Roman" w:hAnsi="Times New Roman" w:cs="Times New Roman"/>
                <w:lang w:val="kk-KZ" w:eastAsia="ru-RU"/>
              </w:rPr>
              <w:t>ю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  <w:r w:rsidR="00760167">
              <w:rPr>
                <w:rFonts w:ascii="Times New Roman" w:eastAsia="Times New Roman" w:hAnsi="Times New Roman" w:cs="Times New Roman"/>
                <w:lang w:val="kk-KZ" w:eastAsia="ru-RU"/>
              </w:rPr>
              <w:t>1-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6415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0167" w:rsidRPr="00760167" w:rsidTr="00EF3A33">
        <w:trPr>
          <w:trHeight w:val="810"/>
        </w:trPr>
        <w:tc>
          <w:tcPr>
            <w:tcW w:w="534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0167" w:rsidRPr="00517B0D" w:rsidRDefault="00760167" w:rsidP="0076016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тілі шет тілі ретінде, Жалғастырушы деңгей, екінші кітап/ Мұсаева, Ш.Шаяхметов атындағы Тілдерді дамытулың республикалық үйлестіру-әдістемелік орталығы, 2016ж </w:t>
            </w:r>
          </w:p>
        </w:tc>
        <w:tc>
          <w:tcPr>
            <w:tcW w:w="1702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760167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00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0167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720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. «Қазақ тілі» деңгейлік оқу-әдістемелік кешенінің Негізгі оқулығы( Базалық деңгей)+СД // Ж.Қ.Түймебаев, Қ.Қадашева, У.О.Аманова, Б.Г.Ашықбаева, С.Қ.Омарова. А.О.Әміржанова. – Алматы 2013 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016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675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>Әдебиет әлемі/ Оқу мен тіл дамыту кітабы, Базалық деңгей// Ж.Қ.Түймебаев, Қ.Қадашева, У.О.Аманова, Б.Г.Ашықбаева, С.Қ.Омарова. А.О.Әміржанова. – Алматы 2013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16C97" w:rsidRPr="00916C97" w:rsidTr="00EF3A33">
        <w:trPr>
          <w:trHeight w:val="675"/>
        </w:trPr>
        <w:tc>
          <w:tcPr>
            <w:tcW w:w="534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916C97" w:rsidRPr="00517B0D" w:rsidRDefault="00916C97" w:rsidP="0076016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Мұсаева Г., Ахмедова Ж., Құрышжанова Ә., 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>Екшембеева Л.В. «Қазақша сөйлегің келе ме»  оқу кешені «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Алғашқы қадам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кітап. Алматы «Балауса», 1998ж.</w:t>
            </w:r>
          </w:p>
        </w:tc>
        <w:tc>
          <w:tcPr>
            <w:tcW w:w="1702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916C97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0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916C97" w:rsidRPr="00517B0D" w:rsidRDefault="00916C97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825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>Бұлдыбаев А.С., Екшембеева Л.В. «Қазақша сөйлегің келе ме»  оқу кешені «Сөйлей білсеңіз ұтасыз» 2 кітап. Алматы «Балауса», 1998ж.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1378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Ағманова Ә.Е., Ағманова Ф.Е., Екшембеева Л.В. «Қазақша сөйлегіңіз келе ме» оқу кешені «Тілді білсеңіз - тілді білесіз» 3 кітап. </w:t>
            </w:r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Алматы «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Балауса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», 1998ж.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760167">
        <w:trPr>
          <w:trHeight w:val="912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76016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Сүлейменова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Э.Д.</w:t>
            </w:r>
            <w:proofErr w:type="gram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Қадашева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 Қ..,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Ақанова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 Д.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Үнжария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Қазақ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тілі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Оқу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кешені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. А., «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Жібек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>жолы</w:t>
            </w:r>
            <w:proofErr w:type="spellEnd"/>
            <w:r w:rsidRPr="00517B0D">
              <w:rPr>
                <w:rFonts w:ascii="Times New Roman" w:eastAsia="Times New Roman" w:hAnsi="Times New Roman" w:cs="Times New Roman"/>
                <w:lang w:eastAsia="ru-RU"/>
              </w:rPr>
              <w:t xml:space="preserve">», 1996. </w:t>
            </w:r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64158" w:rsidRPr="00517B0D" w:rsidTr="00EF3A33">
        <w:trPr>
          <w:trHeight w:val="1631"/>
        </w:trPr>
        <w:tc>
          <w:tcPr>
            <w:tcW w:w="534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1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</w:t>
            </w:r>
            <w:r w:rsidRPr="0051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тары</w:t>
            </w:r>
            <w:r w:rsidRPr="00517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764158" w:rsidRPr="00517B0D" w:rsidRDefault="00000000" w:rsidP="00764158">
            <w:pPr>
              <w:numPr>
                <w:ilvl w:val="1"/>
                <w:numId w:val="1"/>
              </w:num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hyperlink r:id="rId7" w:history="1">
              <w:r w:rsidR="00764158" w:rsidRPr="00517B0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http://www.soyle.kz</w:t>
              </w:r>
            </w:hyperlink>
          </w:p>
          <w:p w:rsidR="00764158" w:rsidRPr="00517B0D" w:rsidRDefault="00000000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764158" w:rsidRPr="00517B0D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val="en-US" w:eastAsia="ru-RU"/>
                </w:rPr>
                <w:t>http://qazaqstudy.kz/</w:t>
              </w:r>
            </w:hyperlink>
          </w:p>
        </w:tc>
        <w:tc>
          <w:tcPr>
            <w:tcW w:w="1702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7B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615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00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69" w:type="dxa"/>
          </w:tcPr>
          <w:p w:rsidR="00764158" w:rsidRPr="00517B0D" w:rsidRDefault="00764158" w:rsidP="00EF3A3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64158" w:rsidRPr="00764158" w:rsidRDefault="00764158">
      <w:pPr>
        <w:rPr>
          <w:lang w:val="kk-KZ"/>
        </w:rPr>
      </w:pPr>
    </w:p>
    <w:sectPr w:rsidR="00764158" w:rsidRPr="0076415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37E4" w:rsidRDefault="00C037E4" w:rsidP="00AA65EF">
      <w:pPr>
        <w:spacing w:after="0" w:line="240" w:lineRule="auto"/>
      </w:pPr>
      <w:r>
        <w:separator/>
      </w:r>
    </w:p>
  </w:endnote>
  <w:endnote w:type="continuationSeparator" w:id="0">
    <w:p w:rsidR="00C037E4" w:rsidRDefault="00C037E4" w:rsidP="00AA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872084"/>
      <w:docPartObj>
        <w:docPartGallery w:val="Page Numbers (Bottom of Page)"/>
        <w:docPartUnique/>
      </w:docPartObj>
    </w:sdtPr>
    <w:sdtContent>
      <w:p w:rsidR="00AA65EF" w:rsidRDefault="00AA65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167">
          <w:rPr>
            <w:noProof/>
          </w:rPr>
          <w:t>1</w:t>
        </w:r>
        <w:r>
          <w:fldChar w:fldCharType="end"/>
        </w:r>
      </w:p>
    </w:sdtContent>
  </w:sdt>
  <w:p w:rsidR="00AA65EF" w:rsidRDefault="00AA65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37E4" w:rsidRDefault="00C037E4" w:rsidP="00AA65EF">
      <w:pPr>
        <w:spacing w:after="0" w:line="240" w:lineRule="auto"/>
      </w:pPr>
      <w:r>
        <w:separator/>
      </w:r>
    </w:p>
  </w:footnote>
  <w:footnote w:type="continuationSeparator" w:id="0">
    <w:p w:rsidR="00C037E4" w:rsidRDefault="00C037E4" w:rsidP="00AA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036CA"/>
    <w:multiLevelType w:val="hybridMultilevel"/>
    <w:tmpl w:val="35B82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224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2B0"/>
    <w:rsid w:val="00097E8C"/>
    <w:rsid w:val="00181A63"/>
    <w:rsid w:val="002B4CC0"/>
    <w:rsid w:val="006523A2"/>
    <w:rsid w:val="00760167"/>
    <w:rsid w:val="00764158"/>
    <w:rsid w:val="00916C97"/>
    <w:rsid w:val="00A50C6B"/>
    <w:rsid w:val="00AA65EF"/>
    <w:rsid w:val="00AE6C26"/>
    <w:rsid w:val="00C037E4"/>
    <w:rsid w:val="00CA3E45"/>
    <w:rsid w:val="00FD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82655-7703-43A8-9549-A9910123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65EF"/>
  </w:style>
  <w:style w:type="paragraph" w:styleId="a6">
    <w:name w:val="footer"/>
    <w:basedOn w:val="a"/>
    <w:link w:val="a7"/>
    <w:uiPriority w:val="99"/>
    <w:unhideWhenUsed/>
    <w:rsid w:val="00AA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Gulnaz Mashinbaeva</cp:lastModifiedBy>
  <cp:revision>9</cp:revision>
  <dcterms:created xsi:type="dcterms:W3CDTF">2017-06-16T19:31:00Z</dcterms:created>
  <dcterms:modified xsi:type="dcterms:W3CDTF">2023-10-05T06:26:00Z</dcterms:modified>
</cp:coreProperties>
</file>